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jc w:val="center"/>
        <w:rPr>
          <w:rFonts w:ascii="Verdana" w:hAnsi="Verdana"/>
          <w:b/>
          <w:color w:val="0070C0"/>
          <w:sz w:val="32"/>
          <w:szCs w:val="32"/>
          <w:lang w:val="es-AR"/>
        </w:rPr>
      </w:pPr>
      <w:r w:rsidRPr="000F56CE">
        <w:rPr>
          <w:rFonts w:ascii="Verdana" w:hAnsi="Verdana"/>
          <w:b/>
          <w:color w:val="0070C0"/>
          <w:sz w:val="32"/>
          <w:szCs w:val="32"/>
          <w:lang w:val="es-AR"/>
        </w:rPr>
        <w:t>MISION COMERCIAL VISITA A FERIA DEL MUEBLE EN MILAN, BILBAO Y BARCELONA</w:t>
      </w:r>
    </w:p>
    <w:p w:rsidR="000F56CE" w:rsidRPr="000F56CE" w:rsidRDefault="000F56CE" w:rsidP="000F56CE">
      <w:pPr>
        <w:jc w:val="center"/>
        <w:rPr>
          <w:rFonts w:ascii="Verdana" w:hAnsi="Verdana"/>
          <w:b/>
          <w:color w:val="0070C0"/>
          <w:sz w:val="32"/>
          <w:szCs w:val="32"/>
          <w:lang w:val="es-AR"/>
        </w:rPr>
      </w:pPr>
    </w:p>
    <w:p w:rsidR="000F56CE" w:rsidRPr="007E10F9" w:rsidRDefault="000F56CE" w:rsidP="000F56CE">
      <w:pPr>
        <w:jc w:val="center"/>
        <w:rPr>
          <w:rFonts w:ascii="Verdana" w:hAnsi="Verdana"/>
          <w:b/>
          <w:sz w:val="28"/>
          <w:szCs w:val="28"/>
          <w:lang w:val="es-AR"/>
        </w:rPr>
      </w:pPr>
      <w:r w:rsidRPr="007E10F9">
        <w:rPr>
          <w:rFonts w:ascii="Verdana" w:hAnsi="Verdana"/>
          <w:b/>
          <w:sz w:val="28"/>
          <w:szCs w:val="28"/>
          <w:lang w:val="es-AR"/>
        </w:rPr>
        <w:t>PROGRAMA DE ACTIVIDADES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>
        <w:rPr>
          <w:b/>
          <w:lang w:val="es-AR"/>
        </w:rPr>
        <w:t>SÁ</w:t>
      </w:r>
      <w:r w:rsidRPr="000F56CE">
        <w:rPr>
          <w:b/>
          <w:lang w:val="es-AR"/>
        </w:rPr>
        <w:t>BADO 1 de abril:</w:t>
      </w:r>
      <w:r>
        <w:rPr>
          <w:lang w:val="es-AR"/>
        </w:rPr>
        <w:t xml:space="preserve"> </w:t>
      </w:r>
      <w:r>
        <w:rPr>
          <w:lang w:val="es-AR"/>
        </w:rPr>
        <w:tab/>
        <w:t>salida desde Córdoba y Bs. As. rumbo a Milan.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DOMINGO 2 de abril:</w:t>
      </w:r>
      <w:r>
        <w:rPr>
          <w:lang w:val="es-AR"/>
        </w:rPr>
        <w:t xml:space="preserve">  llegada a Milán (visitas de los interesados al Duomo de Milan, Galeria 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 xml:space="preserve"> Vittorio Emanuelle, Castillo Sforzesco, Porta Sempione.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LUNES 3 de abril:</w:t>
      </w:r>
      <w:r>
        <w:rPr>
          <w:lang w:val="es-AR"/>
        </w:rPr>
        <w:t xml:space="preserve"> </w:t>
      </w:r>
      <w:r>
        <w:rPr>
          <w:lang w:val="es-AR"/>
        </w:rPr>
        <w:tab/>
        <w:t>Visita al distrito del Mueble de Cantú. Reunión con Promos y Arquitectos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(En transfer)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MARTES 4 de abril:</w:t>
      </w:r>
      <w:r>
        <w:rPr>
          <w:lang w:val="es-AR"/>
        </w:rPr>
        <w:t xml:space="preserve"> </w:t>
      </w:r>
      <w:r>
        <w:rPr>
          <w:lang w:val="es-AR"/>
        </w:rPr>
        <w:tab/>
        <w:t xml:space="preserve">Feria de Milán 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 xml:space="preserve"> visita a Fuori Salone: Brera (En transfer)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Reunión con Consul Argentino en Milán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 xml:space="preserve">Reunión con la Federlegno Arredo / Federazione imprese settore mobile e 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arrendamento.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ind w:left="-142"/>
        <w:rPr>
          <w:lang w:val="es-AR"/>
        </w:rPr>
      </w:pPr>
      <w:r>
        <w:rPr>
          <w:b/>
          <w:lang w:val="es-AR"/>
        </w:rPr>
        <w:t>MIÉ</w:t>
      </w:r>
      <w:r w:rsidRPr="000F56CE">
        <w:rPr>
          <w:b/>
          <w:lang w:val="es-AR"/>
        </w:rPr>
        <w:t>RCOLES 5 de abril:</w:t>
      </w:r>
      <w:r>
        <w:rPr>
          <w:lang w:val="es-AR"/>
        </w:rPr>
        <w:t xml:space="preserve">  Visita Instituto Marangoni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Feria de Milan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Visita a Fuori Salone: Tortona (En transfer)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JUEVES 6 de abril:</w:t>
      </w:r>
      <w:r>
        <w:rPr>
          <w:lang w:val="es-AR"/>
        </w:rPr>
        <w:t xml:space="preserve"> </w:t>
      </w:r>
      <w:r>
        <w:rPr>
          <w:lang w:val="es-AR"/>
        </w:rPr>
        <w:tab/>
        <w:t>Reunión con el colegio de arquitectos de Milán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Feria de Milán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Visita a Fuori Salone: Lambrate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VIERNES 7 de abril:</w:t>
      </w:r>
      <w:r>
        <w:rPr>
          <w:lang w:val="es-AR"/>
        </w:rPr>
        <w:t xml:space="preserve"> </w:t>
      </w:r>
      <w:r>
        <w:rPr>
          <w:lang w:val="es-AR"/>
        </w:rPr>
        <w:tab/>
        <w:t>Feria de Milán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Visita a Fuori Salone (En Transfer)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Viaje a BILBAO.</w:t>
      </w:r>
    </w:p>
    <w:p w:rsidR="000F56CE" w:rsidRDefault="000F56CE" w:rsidP="000F56CE">
      <w:pPr>
        <w:rPr>
          <w:lang w:val="es-AR"/>
        </w:rPr>
      </w:pPr>
      <w:r>
        <w:rPr>
          <w:b/>
          <w:lang w:val="es-AR"/>
        </w:rPr>
        <w:t>SÁ</w:t>
      </w:r>
      <w:r w:rsidRPr="000F56CE">
        <w:rPr>
          <w:b/>
          <w:lang w:val="es-AR"/>
        </w:rPr>
        <w:t>BADO 8 abril:</w:t>
      </w:r>
      <w:r>
        <w:rPr>
          <w:lang w:val="es-AR"/>
        </w:rPr>
        <w:t xml:space="preserve"> </w:t>
      </w:r>
      <w:r>
        <w:rPr>
          <w:lang w:val="es-AR"/>
        </w:rPr>
        <w:tab/>
        <w:t>Reunión con Cluster del HABIC  en BILBAO (En transfer)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Visita a Centro Tecnológico Tecnalia innovatio &amp; Research (En transfer)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Viaje a Barcelona.</w:t>
      </w: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DOMINGO 9 abril:</w:t>
      </w:r>
      <w:r>
        <w:rPr>
          <w:lang w:val="es-AR"/>
        </w:rPr>
        <w:t xml:space="preserve"> </w:t>
      </w:r>
      <w:r>
        <w:rPr>
          <w:lang w:val="es-AR"/>
        </w:rPr>
        <w:tab/>
        <w:t>Día libre.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LUNES 10 de abril:</w:t>
      </w:r>
      <w:r>
        <w:rPr>
          <w:lang w:val="es-AR"/>
        </w:rPr>
        <w:t xml:space="preserve"> </w:t>
      </w:r>
      <w:r>
        <w:rPr>
          <w:lang w:val="es-AR"/>
        </w:rPr>
        <w:tab/>
        <w:t xml:space="preserve">Reunión con Cluster Habitat de Barcelona y autoridades para compartir 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experiencias  (En Transfer)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Reunión con experto en diseño de Barcelona.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MARTES 11 de Abril:</w:t>
      </w:r>
      <w:r>
        <w:rPr>
          <w:lang w:val="es-AR"/>
        </w:rPr>
        <w:t xml:space="preserve"> </w:t>
      </w:r>
      <w:r>
        <w:rPr>
          <w:lang w:val="es-AR"/>
        </w:rPr>
        <w:tab/>
        <w:t>Visita a empresas del Cluster en Barcelona (en transfer)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Networking entre empresas de Region Centro y clusters.</w:t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  <w:r w:rsidRPr="000F56CE">
        <w:rPr>
          <w:b/>
          <w:lang w:val="es-AR"/>
        </w:rPr>
        <w:t>MIÉRCOLES 12 de Abril:</w:t>
      </w:r>
      <w:r>
        <w:rPr>
          <w:lang w:val="es-AR"/>
        </w:rPr>
        <w:t xml:space="preserve"> Regreso a Córdoba.</w:t>
      </w:r>
    </w:p>
    <w:p w:rsidR="000F56CE" w:rsidRDefault="000F56CE" w:rsidP="000F56CE">
      <w:pPr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</w:p>
    <w:p w:rsidR="000F56CE" w:rsidRDefault="000F56CE" w:rsidP="000F56CE">
      <w:pPr>
        <w:rPr>
          <w:lang w:val="es-AR"/>
        </w:rPr>
      </w:pPr>
    </w:p>
    <w:p w:rsidR="000F56CE" w:rsidRPr="00885B59" w:rsidRDefault="000F56CE" w:rsidP="000F56CE">
      <w:pPr>
        <w:rPr>
          <w:lang w:val="es-AR"/>
        </w:rPr>
      </w:pPr>
    </w:p>
    <w:p w:rsidR="005B3D6E" w:rsidRPr="000F56CE" w:rsidRDefault="005B3D6E" w:rsidP="000F56CE">
      <w:pPr>
        <w:rPr>
          <w:lang w:val="es-AR"/>
        </w:rPr>
      </w:pPr>
    </w:p>
    <w:sectPr w:rsidR="005B3D6E" w:rsidRPr="000F56CE" w:rsidSect="00C608B4">
      <w:headerReference w:type="default" r:id="rId7"/>
      <w:pgSz w:w="11900" w:h="16840"/>
      <w:pgMar w:top="3402" w:right="985" w:bottom="255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5CD" w:rsidRDefault="006315CD" w:rsidP="000F56CE">
      <w:r>
        <w:separator/>
      </w:r>
    </w:p>
  </w:endnote>
  <w:endnote w:type="continuationSeparator" w:id="0">
    <w:p w:rsidR="006315CD" w:rsidRDefault="006315CD" w:rsidP="000F5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5CD" w:rsidRDefault="006315CD" w:rsidP="000F56CE">
      <w:r>
        <w:separator/>
      </w:r>
    </w:p>
  </w:footnote>
  <w:footnote w:type="continuationSeparator" w:id="0">
    <w:p w:rsidR="006315CD" w:rsidRDefault="006315CD" w:rsidP="000F5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B4" w:rsidRDefault="006315CD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-721995</wp:posOffset>
          </wp:positionH>
          <wp:positionV relativeFrom="paragraph">
            <wp:posOffset>-450215</wp:posOffset>
          </wp:positionV>
          <wp:extent cx="7559675" cy="1069403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ordoba_Hoja A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C78"/>
    <w:multiLevelType w:val="hybridMultilevel"/>
    <w:tmpl w:val="06CAE8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D673F"/>
    <w:multiLevelType w:val="hybridMultilevel"/>
    <w:tmpl w:val="7584C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110F4"/>
    <w:multiLevelType w:val="hybridMultilevel"/>
    <w:tmpl w:val="477E02F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F6F6F"/>
    <w:multiLevelType w:val="hybridMultilevel"/>
    <w:tmpl w:val="2E5E1D94"/>
    <w:lvl w:ilvl="0" w:tplc="175EC4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MX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32DAB"/>
    <w:multiLevelType w:val="hybridMultilevel"/>
    <w:tmpl w:val="AB5C8B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46BD3"/>
    <w:multiLevelType w:val="hybridMultilevel"/>
    <w:tmpl w:val="3C863B26"/>
    <w:lvl w:ilvl="0" w:tplc="99BEAD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46892"/>
    <w:multiLevelType w:val="hybridMultilevel"/>
    <w:tmpl w:val="97309080"/>
    <w:lvl w:ilvl="0" w:tplc="83D4D95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42" w:hanging="360"/>
      </w:pPr>
    </w:lvl>
    <w:lvl w:ilvl="2" w:tplc="2C0A001B" w:tentative="1">
      <w:start w:val="1"/>
      <w:numFmt w:val="lowerRoman"/>
      <w:lvlText w:val="%3."/>
      <w:lvlJc w:val="right"/>
      <w:pPr>
        <w:ind w:left="2262" w:hanging="180"/>
      </w:pPr>
    </w:lvl>
    <w:lvl w:ilvl="3" w:tplc="2C0A000F" w:tentative="1">
      <w:start w:val="1"/>
      <w:numFmt w:val="decimal"/>
      <w:lvlText w:val="%4."/>
      <w:lvlJc w:val="left"/>
      <w:pPr>
        <w:ind w:left="2982" w:hanging="360"/>
      </w:pPr>
    </w:lvl>
    <w:lvl w:ilvl="4" w:tplc="2C0A0019" w:tentative="1">
      <w:start w:val="1"/>
      <w:numFmt w:val="lowerLetter"/>
      <w:lvlText w:val="%5."/>
      <w:lvlJc w:val="left"/>
      <w:pPr>
        <w:ind w:left="3702" w:hanging="360"/>
      </w:pPr>
    </w:lvl>
    <w:lvl w:ilvl="5" w:tplc="2C0A001B" w:tentative="1">
      <w:start w:val="1"/>
      <w:numFmt w:val="lowerRoman"/>
      <w:lvlText w:val="%6."/>
      <w:lvlJc w:val="right"/>
      <w:pPr>
        <w:ind w:left="4422" w:hanging="180"/>
      </w:pPr>
    </w:lvl>
    <w:lvl w:ilvl="6" w:tplc="2C0A000F" w:tentative="1">
      <w:start w:val="1"/>
      <w:numFmt w:val="decimal"/>
      <w:lvlText w:val="%7."/>
      <w:lvlJc w:val="left"/>
      <w:pPr>
        <w:ind w:left="5142" w:hanging="360"/>
      </w:pPr>
    </w:lvl>
    <w:lvl w:ilvl="7" w:tplc="2C0A0019" w:tentative="1">
      <w:start w:val="1"/>
      <w:numFmt w:val="lowerLetter"/>
      <w:lvlText w:val="%8."/>
      <w:lvlJc w:val="left"/>
      <w:pPr>
        <w:ind w:left="5862" w:hanging="360"/>
      </w:pPr>
    </w:lvl>
    <w:lvl w:ilvl="8" w:tplc="2C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49405010"/>
    <w:multiLevelType w:val="hybridMultilevel"/>
    <w:tmpl w:val="090679B8"/>
    <w:lvl w:ilvl="0" w:tplc="AE2C733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b/>
        <w:i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35A74"/>
    <w:multiLevelType w:val="hybridMultilevel"/>
    <w:tmpl w:val="9C90EBC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DB72E67"/>
    <w:multiLevelType w:val="hybridMultilevel"/>
    <w:tmpl w:val="C67E7D8E"/>
    <w:lvl w:ilvl="0" w:tplc="2C0A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10">
    <w:nsid w:val="5007682E"/>
    <w:multiLevelType w:val="hybridMultilevel"/>
    <w:tmpl w:val="E48090C6"/>
    <w:lvl w:ilvl="0" w:tplc="2F52AC34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82" w:hanging="360"/>
      </w:pPr>
    </w:lvl>
    <w:lvl w:ilvl="2" w:tplc="2C0A001B" w:tentative="1">
      <w:start w:val="1"/>
      <w:numFmt w:val="lowerRoman"/>
      <w:lvlText w:val="%3."/>
      <w:lvlJc w:val="right"/>
      <w:pPr>
        <w:ind w:left="1902" w:hanging="180"/>
      </w:pPr>
    </w:lvl>
    <w:lvl w:ilvl="3" w:tplc="2C0A000F" w:tentative="1">
      <w:start w:val="1"/>
      <w:numFmt w:val="decimal"/>
      <w:lvlText w:val="%4."/>
      <w:lvlJc w:val="left"/>
      <w:pPr>
        <w:ind w:left="2622" w:hanging="360"/>
      </w:pPr>
    </w:lvl>
    <w:lvl w:ilvl="4" w:tplc="2C0A0019" w:tentative="1">
      <w:start w:val="1"/>
      <w:numFmt w:val="lowerLetter"/>
      <w:lvlText w:val="%5."/>
      <w:lvlJc w:val="left"/>
      <w:pPr>
        <w:ind w:left="3342" w:hanging="360"/>
      </w:pPr>
    </w:lvl>
    <w:lvl w:ilvl="5" w:tplc="2C0A001B" w:tentative="1">
      <w:start w:val="1"/>
      <w:numFmt w:val="lowerRoman"/>
      <w:lvlText w:val="%6."/>
      <w:lvlJc w:val="right"/>
      <w:pPr>
        <w:ind w:left="4062" w:hanging="180"/>
      </w:pPr>
    </w:lvl>
    <w:lvl w:ilvl="6" w:tplc="2C0A000F" w:tentative="1">
      <w:start w:val="1"/>
      <w:numFmt w:val="decimal"/>
      <w:lvlText w:val="%7."/>
      <w:lvlJc w:val="left"/>
      <w:pPr>
        <w:ind w:left="4782" w:hanging="360"/>
      </w:pPr>
    </w:lvl>
    <w:lvl w:ilvl="7" w:tplc="2C0A0019" w:tentative="1">
      <w:start w:val="1"/>
      <w:numFmt w:val="lowerLetter"/>
      <w:lvlText w:val="%8."/>
      <w:lvlJc w:val="left"/>
      <w:pPr>
        <w:ind w:left="5502" w:hanging="360"/>
      </w:pPr>
    </w:lvl>
    <w:lvl w:ilvl="8" w:tplc="2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1">
    <w:nsid w:val="541E49F2"/>
    <w:multiLevelType w:val="hybridMultilevel"/>
    <w:tmpl w:val="016E4F3E"/>
    <w:lvl w:ilvl="0" w:tplc="2C0A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54994370"/>
    <w:multiLevelType w:val="hybridMultilevel"/>
    <w:tmpl w:val="8A1241A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77B6453"/>
    <w:multiLevelType w:val="hybridMultilevel"/>
    <w:tmpl w:val="0D8E848A"/>
    <w:lvl w:ilvl="0" w:tplc="866424F4">
      <w:start w:val="1"/>
      <w:numFmt w:val="decimal"/>
      <w:lvlText w:val="%1."/>
      <w:lvlJc w:val="left"/>
      <w:pPr>
        <w:ind w:left="642" w:hanging="54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82" w:hanging="360"/>
      </w:pPr>
    </w:lvl>
    <w:lvl w:ilvl="2" w:tplc="2C0A001B" w:tentative="1">
      <w:start w:val="1"/>
      <w:numFmt w:val="lowerRoman"/>
      <w:lvlText w:val="%3."/>
      <w:lvlJc w:val="right"/>
      <w:pPr>
        <w:ind w:left="1902" w:hanging="180"/>
      </w:pPr>
    </w:lvl>
    <w:lvl w:ilvl="3" w:tplc="2C0A000F" w:tentative="1">
      <w:start w:val="1"/>
      <w:numFmt w:val="decimal"/>
      <w:lvlText w:val="%4."/>
      <w:lvlJc w:val="left"/>
      <w:pPr>
        <w:ind w:left="2622" w:hanging="360"/>
      </w:pPr>
    </w:lvl>
    <w:lvl w:ilvl="4" w:tplc="2C0A0019" w:tentative="1">
      <w:start w:val="1"/>
      <w:numFmt w:val="lowerLetter"/>
      <w:lvlText w:val="%5."/>
      <w:lvlJc w:val="left"/>
      <w:pPr>
        <w:ind w:left="3342" w:hanging="360"/>
      </w:pPr>
    </w:lvl>
    <w:lvl w:ilvl="5" w:tplc="2C0A001B" w:tentative="1">
      <w:start w:val="1"/>
      <w:numFmt w:val="lowerRoman"/>
      <w:lvlText w:val="%6."/>
      <w:lvlJc w:val="right"/>
      <w:pPr>
        <w:ind w:left="4062" w:hanging="180"/>
      </w:pPr>
    </w:lvl>
    <w:lvl w:ilvl="6" w:tplc="2C0A000F" w:tentative="1">
      <w:start w:val="1"/>
      <w:numFmt w:val="decimal"/>
      <w:lvlText w:val="%7."/>
      <w:lvlJc w:val="left"/>
      <w:pPr>
        <w:ind w:left="4782" w:hanging="360"/>
      </w:pPr>
    </w:lvl>
    <w:lvl w:ilvl="7" w:tplc="2C0A0019" w:tentative="1">
      <w:start w:val="1"/>
      <w:numFmt w:val="lowerLetter"/>
      <w:lvlText w:val="%8."/>
      <w:lvlJc w:val="left"/>
      <w:pPr>
        <w:ind w:left="5502" w:hanging="360"/>
      </w:pPr>
    </w:lvl>
    <w:lvl w:ilvl="8" w:tplc="2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4">
    <w:nsid w:val="633111B0"/>
    <w:multiLevelType w:val="multilevel"/>
    <w:tmpl w:val="88629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2447269"/>
    <w:multiLevelType w:val="hybridMultilevel"/>
    <w:tmpl w:val="5D120832"/>
    <w:lvl w:ilvl="0" w:tplc="3D9E3916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b/>
        <w:i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5"/>
  </w:num>
  <w:num w:numId="5">
    <w:abstractNumId w:val="5"/>
  </w:num>
  <w:num w:numId="6">
    <w:abstractNumId w:val="14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  <w:num w:numId="11">
    <w:abstractNumId w:val="0"/>
  </w:num>
  <w:num w:numId="12">
    <w:abstractNumId w:val="12"/>
  </w:num>
  <w:num w:numId="13">
    <w:abstractNumId w:val="4"/>
  </w:num>
  <w:num w:numId="14">
    <w:abstractNumId w:val="11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F56CE"/>
    <w:rsid w:val="000F56CE"/>
    <w:rsid w:val="005B3D6E"/>
    <w:rsid w:val="00631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6CE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F56CE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56CE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56CE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56CE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56CE"/>
    <w:pPr>
      <w:tabs>
        <w:tab w:val="num" w:pos="3600"/>
      </w:tabs>
      <w:spacing w:before="240" w:after="60"/>
      <w:ind w:left="3600" w:hanging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F56CE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56CE"/>
    <w:pPr>
      <w:tabs>
        <w:tab w:val="num" w:pos="5040"/>
      </w:tabs>
      <w:spacing w:before="240" w:after="60"/>
      <w:ind w:left="5040" w:hanging="720"/>
      <w:outlineLvl w:val="6"/>
    </w:pPr>
    <w:rPr>
      <w:rFonts w:ascii="Calibri" w:eastAsia="Times New Roman" w:hAnsi="Calibri" w:cs="Times New Roman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56CE"/>
    <w:pPr>
      <w:tabs>
        <w:tab w:val="num" w:pos="5760"/>
      </w:tabs>
      <w:spacing w:before="240" w:after="60"/>
      <w:ind w:left="5760" w:hanging="720"/>
      <w:outlineLvl w:val="7"/>
    </w:pPr>
    <w:rPr>
      <w:rFonts w:ascii="Calibri" w:eastAsia="Times New Roman" w:hAnsi="Calibri" w:cs="Times New Roman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56CE"/>
    <w:pPr>
      <w:tabs>
        <w:tab w:val="num" w:pos="6480"/>
      </w:tabs>
      <w:spacing w:before="240" w:after="60"/>
      <w:ind w:left="6480" w:hanging="72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56CE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56CE"/>
    <w:rPr>
      <w:rFonts w:ascii="Cambria" w:eastAsia="Times New Roman" w:hAnsi="Cambria" w:cs="Times New Roman"/>
      <w:b/>
      <w:bCs/>
      <w:i/>
      <w:iCs/>
      <w:sz w:val="28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56CE"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56CE"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56CE"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0F56CE"/>
    <w:rPr>
      <w:rFonts w:ascii="Times New Roman" w:eastAsia="Times New Roman" w:hAnsi="Times New Roman" w:cs="Times New Roman"/>
      <w:b/>
      <w:bCs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56CE"/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56CE"/>
    <w:rPr>
      <w:rFonts w:ascii="Calibri" w:eastAsia="Times New Roman" w:hAnsi="Calibri" w:cs="Times New Roman"/>
      <w:i/>
      <w:iCs/>
      <w:sz w:val="24"/>
      <w:szCs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56CE"/>
    <w:rPr>
      <w:rFonts w:ascii="Cambria" w:eastAsia="Times New Roman" w:hAnsi="Cambria" w:cs="Times New Roman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F56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56CE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F56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6CE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56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6CE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Sinespaciado">
    <w:name w:val="No Spacing"/>
    <w:uiPriority w:val="1"/>
    <w:qFormat/>
    <w:rsid w:val="000F56CE"/>
    <w:pPr>
      <w:spacing w:after="0" w:line="240" w:lineRule="auto"/>
    </w:pPr>
    <w:rPr>
      <w:rFonts w:eastAsiaTheme="minorEastAsia"/>
      <w:lang w:val="es-ES" w:eastAsia="es-ES"/>
    </w:rPr>
  </w:style>
  <w:style w:type="paragraph" w:styleId="Prrafodelista">
    <w:name w:val="List Paragraph"/>
    <w:basedOn w:val="Normal"/>
    <w:uiPriority w:val="34"/>
    <w:qFormat/>
    <w:rsid w:val="000F56CE"/>
    <w:pPr>
      <w:spacing w:after="200" w:line="276" w:lineRule="auto"/>
      <w:ind w:left="720"/>
      <w:contextualSpacing/>
    </w:pPr>
    <w:rPr>
      <w:sz w:val="22"/>
      <w:szCs w:val="22"/>
      <w:lang w:val="es-AR" w:eastAsia="es-AR"/>
    </w:rPr>
  </w:style>
  <w:style w:type="character" w:styleId="Hipervnculo">
    <w:name w:val="Hyperlink"/>
    <w:uiPriority w:val="99"/>
    <w:semiHidden/>
    <w:unhideWhenUsed/>
    <w:rsid w:val="000F56CE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F56CE"/>
    <w:rPr>
      <w:rFonts w:ascii="Calibri" w:eastAsia="Calibri" w:hAnsi="Calibri" w:cs="Times New Roman"/>
      <w:sz w:val="20"/>
      <w:szCs w:val="20"/>
      <w:lang w:val="es-AR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56CE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semiHidden/>
    <w:unhideWhenUsed/>
    <w:rsid w:val="000F56C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236</Words>
  <Characters>1301</Characters>
  <Application>Microsoft Office Word</Application>
  <DocSecurity>0</DocSecurity>
  <Lines>10</Lines>
  <Paragraphs>3</Paragraphs>
  <ScaleCrop>false</ScaleCrop>
  <Company>PERSONAL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Yohana Urquía Bazán</dc:creator>
  <cp:lastModifiedBy>Yohana Urquía Bazán</cp:lastModifiedBy>
  <cp:revision>1</cp:revision>
  <dcterms:created xsi:type="dcterms:W3CDTF">2017-02-14T16:11:00Z</dcterms:created>
  <dcterms:modified xsi:type="dcterms:W3CDTF">2017-02-14T16:16:00Z</dcterms:modified>
</cp:coreProperties>
</file>